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8F0505" w:rsidRPr="008F0505" w:rsidTr="00947D0C">
        <w:tc>
          <w:tcPr>
            <w:tcW w:w="4785" w:type="dxa"/>
          </w:tcPr>
          <w:p w:rsidR="008F0505" w:rsidRPr="008F0505" w:rsidRDefault="008F0505" w:rsidP="008F0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505">
              <w:rPr>
                <w:rFonts w:ascii="Times New Roman" w:eastAsia="Calibri" w:hAnsi="Times New Roman" w:cs="Times New Roman"/>
                <w:sz w:val="28"/>
                <w:szCs w:val="28"/>
              </w:rPr>
              <w:t>Принято:</w:t>
            </w:r>
          </w:p>
          <w:p w:rsidR="008F0505" w:rsidRPr="008F0505" w:rsidRDefault="008F0505" w:rsidP="008F0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5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Советом родителей </w:t>
            </w:r>
          </w:p>
          <w:p w:rsidR="008F0505" w:rsidRPr="008F0505" w:rsidRDefault="008F0505" w:rsidP="008F0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505">
              <w:rPr>
                <w:rFonts w:ascii="Times New Roman" w:eastAsia="Calibri" w:hAnsi="Times New Roman" w:cs="Times New Roman"/>
                <w:sz w:val="28"/>
                <w:szCs w:val="28"/>
              </w:rPr>
              <w:t>МБДОУ д/с №14</w:t>
            </w:r>
          </w:p>
          <w:p w:rsidR="008F0505" w:rsidRPr="008F0505" w:rsidRDefault="008F0505" w:rsidP="008F0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505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</w:t>
            </w:r>
            <w:proofErr w:type="gramStart"/>
            <w:r w:rsidRPr="008F0505">
              <w:rPr>
                <w:rFonts w:ascii="Times New Roman" w:eastAsia="Calibri" w:hAnsi="Times New Roman" w:cs="Times New Roman"/>
                <w:sz w:val="28"/>
                <w:szCs w:val="28"/>
              </w:rPr>
              <w:t>1  от</w:t>
            </w:r>
            <w:proofErr w:type="gramEnd"/>
            <w:r w:rsidRPr="008F05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01.11.2022 г.</w:t>
            </w:r>
          </w:p>
          <w:p w:rsidR="008F0505" w:rsidRPr="008F0505" w:rsidRDefault="008F0505" w:rsidP="008F05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8F0505" w:rsidRPr="008F0505" w:rsidRDefault="008F0505" w:rsidP="008F050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505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8F0505" w:rsidRPr="008F0505" w:rsidRDefault="008F0505" w:rsidP="008F050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5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МБДОУ д/с № 14 </w:t>
            </w:r>
          </w:p>
          <w:p w:rsidR="008F0505" w:rsidRPr="008F0505" w:rsidRDefault="008F0505" w:rsidP="008F050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505">
              <w:rPr>
                <w:rFonts w:ascii="Times New Roman" w:eastAsia="Calibri" w:hAnsi="Times New Roman" w:cs="Times New Roman"/>
                <w:sz w:val="28"/>
                <w:szCs w:val="28"/>
              </w:rPr>
              <w:t>__________Е.И. Чепелева</w:t>
            </w:r>
          </w:p>
          <w:p w:rsidR="008F0505" w:rsidRPr="008F0505" w:rsidRDefault="008F0505" w:rsidP="008F050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5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от 01.11.2022 г. №402/1 </w:t>
            </w:r>
          </w:p>
        </w:tc>
      </w:tr>
      <w:tr w:rsidR="008F0505" w:rsidRPr="008F0505" w:rsidTr="00947D0C">
        <w:tc>
          <w:tcPr>
            <w:tcW w:w="4785" w:type="dxa"/>
          </w:tcPr>
          <w:p w:rsidR="008F0505" w:rsidRPr="008F0505" w:rsidRDefault="008F0505" w:rsidP="008F0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8F0505" w:rsidRPr="008F0505" w:rsidRDefault="008F0505" w:rsidP="008F0505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F0505" w:rsidRPr="008F0505" w:rsidRDefault="008F0505" w:rsidP="008F0505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8F0505" w:rsidRPr="008F0505" w:rsidRDefault="008F0505" w:rsidP="008F0505">
      <w:pPr>
        <w:widowControl w:val="0"/>
        <w:spacing w:after="0" w:line="264" w:lineRule="exact"/>
        <w:ind w:right="6220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8F0505" w:rsidRPr="008F0505" w:rsidRDefault="008F0505" w:rsidP="008F0505">
      <w:pPr>
        <w:widowControl w:val="0"/>
        <w:spacing w:after="0" w:line="264" w:lineRule="exact"/>
        <w:ind w:right="6220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:rsidR="008F0505" w:rsidRPr="008F0505" w:rsidRDefault="008F0505" w:rsidP="008F0505">
      <w:pPr>
        <w:widowControl w:val="0"/>
        <w:spacing w:after="0" w:line="240" w:lineRule="auto"/>
        <w:ind w:right="286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:rsidR="008F0505" w:rsidRPr="008F0505" w:rsidRDefault="008F0505" w:rsidP="008F0505">
      <w:pPr>
        <w:widowControl w:val="0"/>
        <w:spacing w:after="0" w:line="240" w:lineRule="auto"/>
        <w:ind w:right="286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:rsidR="008F0505" w:rsidRPr="008F0505" w:rsidRDefault="008F0505" w:rsidP="008F0505">
      <w:pPr>
        <w:widowControl w:val="0"/>
        <w:spacing w:after="0" w:line="240" w:lineRule="auto"/>
        <w:ind w:right="286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:rsidR="008F0505" w:rsidRPr="008F0505" w:rsidRDefault="008F0505" w:rsidP="008F0505">
      <w:pPr>
        <w:widowControl w:val="0"/>
        <w:spacing w:after="0" w:line="240" w:lineRule="auto"/>
        <w:ind w:right="286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:rsidR="008F0505" w:rsidRPr="008F0505" w:rsidRDefault="008F0505" w:rsidP="008F0505">
      <w:pPr>
        <w:widowControl w:val="0"/>
        <w:spacing w:after="0" w:line="240" w:lineRule="auto"/>
        <w:ind w:right="286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:rsidR="008F0505" w:rsidRPr="008F0505" w:rsidRDefault="008F0505" w:rsidP="008F0505">
      <w:pPr>
        <w:widowControl w:val="0"/>
        <w:spacing w:after="0" w:line="240" w:lineRule="auto"/>
        <w:ind w:right="286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:rsidR="008F0505" w:rsidRPr="008F0505" w:rsidRDefault="008F0505" w:rsidP="008F0505">
      <w:pPr>
        <w:widowControl w:val="0"/>
        <w:spacing w:after="0" w:line="240" w:lineRule="auto"/>
        <w:ind w:right="286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:rsidR="008F0505" w:rsidRPr="008F0505" w:rsidRDefault="008F0505" w:rsidP="008F0505">
      <w:pPr>
        <w:widowControl w:val="0"/>
        <w:spacing w:after="0" w:line="240" w:lineRule="auto"/>
        <w:ind w:right="286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8F050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Порядок оформления возникновения, </w:t>
      </w:r>
    </w:p>
    <w:p w:rsidR="008F0505" w:rsidRDefault="008F0505" w:rsidP="008F0505">
      <w:pPr>
        <w:widowControl w:val="0"/>
        <w:spacing w:after="0" w:line="240" w:lineRule="auto"/>
        <w:ind w:right="286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8F050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приостановления и прекращения отношений между муниципальным бюджетным дошкольным образовательным учреждением </w:t>
      </w:r>
    </w:p>
    <w:p w:rsidR="008F0505" w:rsidRDefault="008F0505" w:rsidP="008F0505">
      <w:pPr>
        <w:widowControl w:val="0"/>
        <w:spacing w:after="0" w:line="240" w:lineRule="auto"/>
        <w:ind w:right="286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8F050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детским садом №14 «Центр развития ребенка «Золотой ключик» </w:t>
      </w:r>
    </w:p>
    <w:p w:rsidR="008F0505" w:rsidRPr="008F0505" w:rsidRDefault="008F0505" w:rsidP="008F0505">
      <w:pPr>
        <w:widowControl w:val="0"/>
        <w:spacing w:after="0" w:line="240" w:lineRule="auto"/>
        <w:ind w:right="286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8F050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г.</w:t>
      </w:r>
      <w:r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</w:t>
      </w:r>
      <w:r w:rsidRPr="008F050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Белгорода и родителями (законными представителями) несовершеннолетних обучающихся</w:t>
      </w:r>
    </w:p>
    <w:p w:rsidR="008F0505" w:rsidRPr="008F0505" w:rsidRDefault="008F0505" w:rsidP="008F0505">
      <w:pPr>
        <w:spacing w:after="0" w:line="240" w:lineRule="auto"/>
        <w:rPr>
          <w:rFonts w:ascii="Calibri" w:eastAsia="Calibri" w:hAnsi="Calibri" w:cs="Times New Roman"/>
          <w:kern w:val="0"/>
          <w:sz w:val="28"/>
          <w14:ligatures w14:val="none"/>
        </w:rPr>
      </w:pPr>
    </w:p>
    <w:p w:rsidR="008F0505" w:rsidRPr="008F0505" w:rsidRDefault="008F0505" w:rsidP="008F0505">
      <w:pPr>
        <w:spacing w:after="0" w:line="240" w:lineRule="auto"/>
        <w:rPr>
          <w:rFonts w:ascii="Calibri" w:eastAsia="Calibri" w:hAnsi="Calibri" w:cs="Times New Roman"/>
          <w:kern w:val="0"/>
          <w:sz w:val="28"/>
          <w14:ligatures w14:val="none"/>
        </w:rPr>
      </w:pPr>
    </w:p>
    <w:p w:rsidR="008F0505" w:rsidRPr="008F0505" w:rsidRDefault="008F0505" w:rsidP="008F0505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:rsidR="008F0505" w:rsidRPr="008F0505" w:rsidRDefault="008F0505" w:rsidP="008F0505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8F0505" w:rsidRPr="008F0505" w:rsidRDefault="008F0505" w:rsidP="008F0505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8F0505" w:rsidRPr="008F0505" w:rsidRDefault="008F0505" w:rsidP="008F0505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8F0505" w:rsidRPr="008F0505" w:rsidRDefault="008F0505" w:rsidP="008F0505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8F0505" w:rsidRPr="008F0505" w:rsidRDefault="008F0505" w:rsidP="008F0505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8F0505" w:rsidRPr="008F0505" w:rsidRDefault="008F0505" w:rsidP="008F0505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8F0505" w:rsidRPr="008F0505" w:rsidRDefault="008F0505" w:rsidP="008F0505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8F0505" w:rsidRPr="008F0505" w:rsidRDefault="008F0505" w:rsidP="008F0505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8F0505" w:rsidRPr="008F0505" w:rsidRDefault="008F0505" w:rsidP="008F0505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8F0505" w:rsidRPr="008F0505" w:rsidRDefault="008F0505" w:rsidP="008F0505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8F0505" w:rsidRPr="008F0505" w:rsidRDefault="008F0505" w:rsidP="008F0505">
      <w:pPr>
        <w:spacing w:after="0" w:line="240" w:lineRule="auto"/>
        <w:rPr>
          <w:rFonts w:ascii="Calibri" w:eastAsia="Calibri" w:hAnsi="Calibri" w:cs="Times New Roman"/>
          <w:kern w:val="0"/>
          <w:sz w:val="20"/>
          <w14:ligatures w14:val="none"/>
        </w:rPr>
      </w:pPr>
    </w:p>
    <w:p w:rsidR="008F0505" w:rsidRPr="008F0505" w:rsidRDefault="008F0505" w:rsidP="008F0505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8F0505" w:rsidRPr="008F0505" w:rsidRDefault="008F0505" w:rsidP="008F0505">
      <w:pPr>
        <w:spacing w:after="0" w:line="240" w:lineRule="auto"/>
        <w:rPr>
          <w:rFonts w:ascii="Calibri" w:eastAsia="Calibri" w:hAnsi="Calibri" w:cs="Times New Roman"/>
          <w:kern w:val="0"/>
          <w:sz w:val="20"/>
          <w14:ligatures w14:val="none"/>
        </w:rPr>
      </w:pPr>
    </w:p>
    <w:p w:rsidR="008F0505" w:rsidRPr="008F0505" w:rsidRDefault="008F0505" w:rsidP="008F0505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8F0505" w:rsidRPr="008F0505" w:rsidRDefault="008F0505" w:rsidP="008F05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 w:eastAsia="ru-RU" w:bidi="ru-RU"/>
          <w14:ligatures w14:val="none"/>
        </w:rPr>
        <w:lastRenderedPageBreak/>
        <w:t>I</w:t>
      </w:r>
      <w:r w:rsidRPr="008F050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  <w:t>. Общие положения</w:t>
      </w:r>
    </w:p>
    <w:p w:rsidR="008F0505" w:rsidRPr="008F0505" w:rsidRDefault="008F0505" w:rsidP="008F0505">
      <w:pPr>
        <w:widowControl w:val="0"/>
        <w:numPr>
          <w:ilvl w:val="1"/>
          <w:numId w:val="1"/>
        </w:numPr>
        <w:tabs>
          <w:tab w:val="left" w:pos="55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«Порядок оформления возникновения, приостановления и прекращения отношений между муниципальным бюджетным дошкольным образовательным учреждением детским садом №14 «Центр развития ребенка «Золотой ключик» г. Белгорода (далее МБДОУ) и родителями (законными представителями) воспитанников» (далее Порядок) регламентирует порядок отношений между участниками образовательного процесса муниципального бюджетного дошкольного образовательного учреждения детского сада №14 «Центр развития ребенка «Золотой ключик» г. Белгорода (далее МБДОУ</w:t>
      </w:r>
      <w:r w:rsidRPr="008F05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д/с № 14</w:t>
      </w: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) и родителями (законными представителями) воспитанников.</w:t>
      </w:r>
    </w:p>
    <w:p w:rsidR="008F0505" w:rsidRPr="008F0505" w:rsidRDefault="008F0505" w:rsidP="008F0505">
      <w:pPr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Порядок разработан в соответствии с Законом Российской Федерации от 29.12.2012 № 273-ФЗ «Об образовании в Российской Федерации» (статьи: 55 ч,9;67 ч.2,3,4;9 ч.2;55 ч.2; 53 ч.2);</w:t>
      </w:r>
    </w:p>
    <w:p w:rsidR="008F0505" w:rsidRPr="008F0505" w:rsidRDefault="008F0505" w:rsidP="008F0505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 приказом Министерства просвещения Российской Федерации от 31 июля 2020 г. №373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образования»;</w:t>
      </w:r>
    </w:p>
    <w:p w:rsidR="008F0505" w:rsidRPr="008F0505" w:rsidRDefault="008F0505" w:rsidP="008F0505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 приказом Министерства просвещения России от 15.05.2020 № 236 (ред. От 08.09.2020) «Об утверждении Порядка приема на обучение по образовательным программам дошкольного образования»;</w:t>
      </w:r>
    </w:p>
    <w:p w:rsidR="008F0505" w:rsidRPr="008F0505" w:rsidRDefault="008F0505" w:rsidP="008F0505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 приказом Министерства просвещения России от 08.09.2020 №471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2020г. №236»;</w:t>
      </w:r>
    </w:p>
    <w:p w:rsidR="008F0505" w:rsidRPr="008F0505" w:rsidRDefault="008F0505" w:rsidP="008F0505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 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F0505" w:rsidRPr="008F0505" w:rsidRDefault="008F0505" w:rsidP="008F0505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 приказом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образования»;</w:t>
      </w:r>
    </w:p>
    <w:p w:rsidR="008F0505" w:rsidRPr="008F0505" w:rsidRDefault="008F0505" w:rsidP="008F0505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 Федеральным законом от 27.07.2006 № 152-ФЗ «О персональных данных»;</w:t>
      </w:r>
    </w:p>
    <w:p w:rsidR="008F0505" w:rsidRPr="008F0505" w:rsidRDefault="008F0505" w:rsidP="008F0505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 уставом МБДОУ</w:t>
      </w:r>
      <w:r w:rsidRPr="008F05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д/с № 14;</w:t>
      </w:r>
    </w:p>
    <w:p w:rsidR="008F0505" w:rsidRPr="008F0505" w:rsidRDefault="008F0505" w:rsidP="008F0505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 локальными актами МБДОУ</w:t>
      </w:r>
      <w:r w:rsidRPr="008F05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д/с № 14.</w:t>
      </w:r>
    </w:p>
    <w:p w:rsidR="008F0505" w:rsidRPr="008F0505" w:rsidRDefault="008F0505" w:rsidP="008F0505">
      <w:pPr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Прием иностранных граждан, лиц без гражданства осуществляется на основании статьи 4 ФЗ от 29.12.2012 «Об образовании в РФ» и ст.2 ФЗ от 25.07.2002 № 115-ФЗ «О правовом положении иностранных граждан в РФ» (последняя редакция).</w:t>
      </w:r>
    </w:p>
    <w:p w:rsidR="008F0505" w:rsidRPr="008F0505" w:rsidRDefault="008F0505" w:rsidP="008F050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8F0505" w:rsidRPr="008F0505" w:rsidRDefault="008F0505" w:rsidP="008F050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Порядок возникновения отношений между ДОУ и родителями</w:t>
      </w:r>
      <w:r w:rsidRPr="008F050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br/>
        <w:t>(законными представителями) воспитанников</w:t>
      </w:r>
    </w:p>
    <w:p w:rsidR="008F0505" w:rsidRPr="008F0505" w:rsidRDefault="008F0505" w:rsidP="008F050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:rsidR="008F0505" w:rsidRPr="008F0505" w:rsidRDefault="008F0505" w:rsidP="008F0505">
      <w:pPr>
        <w:widowControl w:val="0"/>
        <w:numPr>
          <w:ilvl w:val="0"/>
          <w:numId w:val="3"/>
        </w:numPr>
        <w:tabs>
          <w:tab w:val="left" w:pos="538"/>
        </w:tabs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При зачислении ребенка в МБДОУ между МБДОУ и родителями (законными представителями) заключается договор об образовании (далее - Договор), подписание которого является обязательным для обеих сторон.</w:t>
      </w:r>
    </w:p>
    <w:p w:rsidR="008F0505" w:rsidRPr="008F0505" w:rsidRDefault="008F0505" w:rsidP="008F050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Договор об образовании включает в себя права, обязанности и ответственность сторон, возникающие в процессе воспитания, обучения, присмотра и ухода детей, длительности пребывания воспитанника в МБДОУ, осваивающими образовательные программы дошкольного образования, осуществляющих образовательную деятельность, а также расчет размера платы, взимаемой с родителей (законных представителей) за присмотр и уход за детьми.</w:t>
      </w:r>
    </w:p>
    <w:p w:rsidR="008F0505" w:rsidRPr="008F0505" w:rsidRDefault="008F0505" w:rsidP="008F0505">
      <w:pPr>
        <w:widowControl w:val="0"/>
        <w:numPr>
          <w:ilvl w:val="0"/>
          <w:numId w:val="3"/>
        </w:numPr>
        <w:tabs>
          <w:tab w:val="left" w:pos="5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Договор об образовании составляется в двух экземплярах, имеющих одинаковую юридическую силу, один экземпляр Договора об образовании выдается родителям (законным представителям).</w:t>
      </w:r>
    </w:p>
    <w:p w:rsidR="008F0505" w:rsidRPr="008F0505" w:rsidRDefault="008F0505" w:rsidP="008F0505">
      <w:pPr>
        <w:widowControl w:val="0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Прием детей в МБДОУ осуществляется на основании следующих документов:</w:t>
      </w:r>
    </w:p>
    <w:p w:rsidR="008F0505" w:rsidRPr="008F0505" w:rsidRDefault="008F0505" w:rsidP="008F0505">
      <w:pPr>
        <w:widowControl w:val="0"/>
        <w:tabs>
          <w:tab w:val="left" w:pos="5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 путевка в МБДОУ, выданная управлением образования администрации г. Белгорода и предоставленной родителями (законными представителями) в течение 10 дней с момента ее получения;</w:t>
      </w:r>
    </w:p>
    <w:p w:rsidR="008F0505" w:rsidRPr="008F0505" w:rsidRDefault="008F0505" w:rsidP="008F050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-письменное заявление родителей (законных представителей) с указанием адреса регистрации их места жительства и фактического места проживания, контактных телефонов;</w:t>
      </w:r>
    </w:p>
    <w:p w:rsidR="008F0505" w:rsidRPr="008F0505" w:rsidRDefault="008F0505" w:rsidP="008F050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-копия свидетельства о рождении ребенка;</w:t>
      </w:r>
    </w:p>
    <w:p w:rsidR="008F0505" w:rsidRPr="008F0505" w:rsidRDefault="008F0505" w:rsidP="008F050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-медицинская карта по форме 0-26у;</w:t>
      </w:r>
    </w:p>
    <w:p w:rsidR="008F0505" w:rsidRPr="008F0505" w:rsidRDefault="008F0505" w:rsidP="008F0505">
      <w:pPr>
        <w:widowControl w:val="0"/>
        <w:spacing w:after="0" w:line="240" w:lineRule="auto"/>
        <w:ind w:right="4660"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-прививочная форма № 63;</w:t>
      </w:r>
    </w:p>
    <w:p w:rsidR="008F0505" w:rsidRPr="008F0505" w:rsidRDefault="008F0505" w:rsidP="008F0505">
      <w:pPr>
        <w:widowControl w:val="0"/>
        <w:spacing w:after="0" w:line="240" w:lineRule="auto"/>
        <w:ind w:right="-7"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-страховой медицинский полис ребенка; </w:t>
      </w:r>
    </w:p>
    <w:p w:rsidR="008F0505" w:rsidRPr="008F0505" w:rsidRDefault="008F0505" w:rsidP="008F050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-копии документов, подтверждающих законное представительство ребенка;</w:t>
      </w:r>
    </w:p>
    <w:p w:rsidR="008F0505" w:rsidRPr="008F0505" w:rsidRDefault="008F0505" w:rsidP="008F050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 копия заключения территориальной психолого-медико-педагогической комиссии (для детей с ограниченными возможностями здоровья);</w:t>
      </w:r>
    </w:p>
    <w:p w:rsidR="008F0505" w:rsidRPr="008F0505" w:rsidRDefault="008F0505" w:rsidP="008F050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 документ, подтверждающий установление опеки (при необходимости);</w:t>
      </w:r>
    </w:p>
    <w:p w:rsidR="008F0505" w:rsidRPr="008F0505" w:rsidRDefault="008F0505" w:rsidP="008F050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</w:t>
      </w:r>
    </w:p>
    <w:p w:rsidR="008F0505" w:rsidRPr="008F0505" w:rsidRDefault="008F0505" w:rsidP="008F050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-копии документов, подтверждающих право на предоставление льготы по оплате, взимаемой с родителей за содержание воспитанника в Учреждении; </w:t>
      </w:r>
    </w:p>
    <w:p w:rsidR="008F0505" w:rsidRPr="008F0505" w:rsidRDefault="008F0505" w:rsidP="008F050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-документы на предоставление компенсации по оплате за посещение Учреждения, в соответствии с действующим законодательством Российской Федерации;</w:t>
      </w:r>
    </w:p>
    <w:p w:rsidR="008F0505" w:rsidRPr="008F0505" w:rsidRDefault="008F0505" w:rsidP="008F0505">
      <w:pPr>
        <w:widowControl w:val="0"/>
        <w:numPr>
          <w:ilvl w:val="0"/>
          <w:numId w:val="4"/>
        </w:numPr>
        <w:tabs>
          <w:tab w:val="left" w:pos="5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Зачисление воспитанников в МБДОУ оформляется распорядительным актом (приказом) по МБДОУ</w:t>
      </w:r>
    </w:p>
    <w:p w:rsidR="008F0505" w:rsidRPr="008F0505" w:rsidRDefault="008F0505" w:rsidP="008F0505">
      <w:pPr>
        <w:widowControl w:val="0"/>
        <w:numPr>
          <w:ilvl w:val="0"/>
          <w:numId w:val="4"/>
        </w:numPr>
        <w:tabs>
          <w:tab w:val="left" w:pos="5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Прием на обучение по программам дошкольного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законом. Дети с ограниченными возможностями здоровья принимаются на обучение по адаптированной программе дошкольного образования только с согласия родителей (законных представителей) и на основании рекомендаций территориальной психолого-медико-педагогической комиссии.</w:t>
      </w:r>
    </w:p>
    <w:p w:rsidR="008F0505" w:rsidRPr="008F0505" w:rsidRDefault="008F0505" w:rsidP="008F0505">
      <w:pPr>
        <w:widowControl w:val="0"/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При приеме воспитанника в МБДОУ заведующий обязан ознакомить родителей (законных представителей)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обязанности обучающихся.</w:t>
      </w:r>
    </w:p>
    <w:p w:rsidR="008F0505" w:rsidRPr="008F0505" w:rsidRDefault="008F0505" w:rsidP="008F0505">
      <w:pPr>
        <w:widowControl w:val="0"/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Права и обязанности участников образовательного процесса, предусмотренные, законодательством об образовании и локальными актами МБДОУ возникают, с даты зачисления несовершеннолетнего обучающегося (воспитанника) в дошкольное образовательное учреждение.</w:t>
      </w:r>
    </w:p>
    <w:p w:rsidR="008F0505" w:rsidRPr="008F0505" w:rsidRDefault="008F0505" w:rsidP="008F0505">
      <w:pPr>
        <w:widowControl w:val="0"/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8F0505" w:rsidRPr="008F0505" w:rsidRDefault="008F0505" w:rsidP="008F0505">
      <w:pPr>
        <w:widowControl w:val="0"/>
        <w:numPr>
          <w:ilvl w:val="0"/>
          <w:numId w:val="2"/>
        </w:numPr>
        <w:tabs>
          <w:tab w:val="left" w:pos="9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Порядок приостановления отношений между МБ</w:t>
      </w:r>
      <w:r w:rsidRPr="008F050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 w:bidi="ru-RU"/>
          <w14:ligatures w14:val="none"/>
        </w:rPr>
        <w:t xml:space="preserve">ДОУ </w:t>
      </w:r>
      <w:r w:rsidRPr="008F050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и родителями (законными представителями) воспитанников</w:t>
      </w:r>
    </w:p>
    <w:p w:rsidR="008F0505" w:rsidRPr="008F0505" w:rsidRDefault="008F0505" w:rsidP="008F0505">
      <w:pPr>
        <w:widowControl w:val="0"/>
        <w:tabs>
          <w:tab w:val="left" w:pos="933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:rsidR="008F0505" w:rsidRPr="008F0505" w:rsidRDefault="008F0505" w:rsidP="008F0505">
      <w:pPr>
        <w:widowControl w:val="0"/>
        <w:numPr>
          <w:ilvl w:val="0"/>
          <w:numId w:val="5"/>
        </w:numPr>
        <w:tabs>
          <w:tab w:val="left" w:pos="58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При длительном отсутствии за воспитанником сохраняется место в МБДОУ на период:</w:t>
      </w:r>
    </w:p>
    <w:p w:rsidR="008F0505" w:rsidRPr="008F0505" w:rsidRDefault="008F0505" w:rsidP="008F0505">
      <w:pPr>
        <w:widowControl w:val="0"/>
        <w:tabs>
          <w:tab w:val="left" w:pos="5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 болезни ребенка (при своевременном предоставлении медицинской справки);</w:t>
      </w:r>
    </w:p>
    <w:p w:rsidR="008F0505" w:rsidRPr="008F0505" w:rsidRDefault="008F0505" w:rsidP="008F0505">
      <w:pPr>
        <w:widowControl w:val="0"/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 карантина в МБДОУ;</w:t>
      </w:r>
    </w:p>
    <w:p w:rsidR="008F0505" w:rsidRPr="008F0505" w:rsidRDefault="008F0505" w:rsidP="008F0505">
      <w:pPr>
        <w:widowControl w:val="0"/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 отпусков родителей (законных представителей) по их письменному заявлению руководителю МБДОУ;</w:t>
      </w:r>
    </w:p>
    <w:p w:rsidR="008F0505" w:rsidRPr="008F0505" w:rsidRDefault="008F0505" w:rsidP="008F0505">
      <w:pPr>
        <w:widowControl w:val="0"/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 санитарно-курортного лечения ребенка (по заявлению родителей (законных представителей) и медицинского направления);</w:t>
      </w:r>
    </w:p>
    <w:p w:rsidR="008F0505" w:rsidRPr="008F0505" w:rsidRDefault="008F0505" w:rsidP="008F0505">
      <w:pPr>
        <w:widowControl w:val="0"/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 медицинского обследования ребенка (по заявлению родителей (законных представителей) и направлению врача);</w:t>
      </w:r>
    </w:p>
    <w:p w:rsidR="008F0505" w:rsidRPr="008F0505" w:rsidRDefault="008F0505" w:rsidP="008F0505">
      <w:pPr>
        <w:widowControl w:val="0"/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 по семейным обстоятельствам.</w:t>
      </w:r>
    </w:p>
    <w:p w:rsidR="008F0505" w:rsidRPr="008F0505" w:rsidRDefault="008F0505" w:rsidP="008F0505">
      <w:pPr>
        <w:widowControl w:val="0"/>
        <w:numPr>
          <w:ilvl w:val="0"/>
          <w:numId w:val="5"/>
        </w:numPr>
        <w:tabs>
          <w:tab w:val="left" w:pos="588"/>
        </w:tabs>
        <w:spacing w:after="296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Родители (законные представители) воспитанника для сохранения места представляют в МБДОУ документы, подтверждающие отсутствие воспитанника по уважительным причинам, подают письменное заявление с описанием причины и сроками приостановления отношений.</w:t>
      </w:r>
    </w:p>
    <w:p w:rsidR="008F0505" w:rsidRPr="008F0505" w:rsidRDefault="008F0505" w:rsidP="008F0505">
      <w:pPr>
        <w:widowControl w:val="0"/>
        <w:numPr>
          <w:ilvl w:val="0"/>
          <w:numId w:val="2"/>
        </w:numPr>
        <w:tabs>
          <w:tab w:val="left" w:pos="784"/>
        </w:tabs>
        <w:spacing w:after="304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Порядок прекращения образовательных отношений между МБ</w:t>
      </w:r>
      <w:r w:rsidRPr="008F050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 w:bidi="ru-RU"/>
          <w14:ligatures w14:val="none"/>
        </w:rPr>
        <w:t xml:space="preserve">ДОУ </w:t>
      </w:r>
      <w:r w:rsidRPr="008F050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и родителями (законными представителями) воспитанников</w:t>
      </w:r>
    </w:p>
    <w:p w:rsidR="008F0505" w:rsidRPr="008F0505" w:rsidRDefault="008F0505" w:rsidP="008F0505">
      <w:pPr>
        <w:widowControl w:val="0"/>
        <w:numPr>
          <w:ilvl w:val="0"/>
          <w:numId w:val="6"/>
        </w:numPr>
        <w:tabs>
          <w:tab w:val="left" w:pos="58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Образовательные отношения прекращаются в связи с отчислением несовершеннолетнего обучающегося (воспитанника) из организации, осуществляющей образовательную деятельность;</w:t>
      </w:r>
    </w:p>
    <w:p w:rsidR="008F0505" w:rsidRPr="008F0505" w:rsidRDefault="008F0505" w:rsidP="008F0505">
      <w:pPr>
        <w:widowControl w:val="0"/>
        <w:numPr>
          <w:ilvl w:val="0"/>
          <w:numId w:val="7"/>
        </w:numPr>
        <w:tabs>
          <w:tab w:val="left" w:pos="77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В связи с получением образования (завершением обучения);</w:t>
      </w:r>
    </w:p>
    <w:p w:rsidR="008F0505" w:rsidRPr="008F0505" w:rsidRDefault="008F0505" w:rsidP="008F0505">
      <w:pPr>
        <w:widowControl w:val="0"/>
        <w:numPr>
          <w:ilvl w:val="0"/>
          <w:numId w:val="7"/>
        </w:numPr>
        <w:tabs>
          <w:tab w:val="left" w:pos="77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Досрочное по основаниям:</w:t>
      </w:r>
    </w:p>
    <w:p w:rsidR="008F0505" w:rsidRPr="008F0505" w:rsidRDefault="008F0505" w:rsidP="008F05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 по инициативе родителей (законных представителей) несовершеннолетнего обучающегося;</w:t>
      </w:r>
    </w:p>
    <w:p w:rsidR="008F0505" w:rsidRPr="008F0505" w:rsidRDefault="008F0505" w:rsidP="008F05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F0505" w:rsidRPr="008F0505" w:rsidRDefault="008F0505" w:rsidP="008F05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деятельность;</w:t>
      </w:r>
    </w:p>
    <w:p w:rsidR="008F0505" w:rsidRPr="008F0505" w:rsidRDefault="008F0505" w:rsidP="008F0505">
      <w:pPr>
        <w:widowControl w:val="0"/>
        <w:numPr>
          <w:ilvl w:val="0"/>
          <w:numId w:val="6"/>
        </w:numPr>
        <w:tabs>
          <w:tab w:val="left" w:pos="76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Досрочное прекращение образовательных отношений по инициативе родителей (законных представителей) несовершеннолетнего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8F0505" w:rsidRPr="008F0505" w:rsidRDefault="008F0505" w:rsidP="008F0505">
      <w:pPr>
        <w:widowControl w:val="0"/>
        <w:numPr>
          <w:ilvl w:val="0"/>
          <w:numId w:val="6"/>
        </w:numPr>
        <w:tabs>
          <w:tab w:val="left" w:pos="55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Основанием для прекращения образовательных отношений является распорядительный акт (приказ) МБДОУ, осуществляющей образовательную деятельность, об отчислении несовершеннолетнего обучающегося (воспитанника). Если с родителями (законными представителями)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МБДОУ об отчислении обучающегося.</w:t>
      </w:r>
    </w:p>
    <w:p w:rsidR="008F0505" w:rsidRPr="008F0505" w:rsidRDefault="008F0505" w:rsidP="008F0505">
      <w:pPr>
        <w:widowControl w:val="0"/>
        <w:numPr>
          <w:ilvl w:val="0"/>
          <w:numId w:val="6"/>
        </w:numPr>
        <w:tabs>
          <w:tab w:val="left" w:pos="77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Права и обязанности участников образовательного процесса, предусмотренные законодательством об образовании и локальным нормативным актами МБДОУ, осуществляющегося образовательную деятельность, прекращаются с даты его отчисления из МБДОУ.</w:t>
      </w:r>
    </w:p>
    <w:p w:rsidR="008F0505" w:rsidRPr="008F0505" w:rsidRDefault="008F0505" w:rsidP="008F0505">
      <w:pPr>
        <w:widowControl w:val="0"/>
        <w:numPr>
          <w:ilvl w:val="0"/>
          <w:numId w:val="6"/>
        </w:numPr>
        <w:tabs>
          <w:tab w:val="left" w:pos="54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МБДОУ в случае досрочного прекращения образовательных отношений по основаниям, не зависящим от воли МБДОУ, обязано обеспечит перевод несовершеннолетнего обучающегося (воспитанника) в другие организации, осуществляющие образовательную деятельность и исполнить иные обязательства, предусмотренные договором. Личное дело воспитанника при отчислении в данных случаях выдается родителям (законным представителям).</w:t>
      </w:r>
    </w:p>
    <w:p w:rsidR="008F0505" w:rsidRPr="008F0505" w:rsidRDefault="008F0505" w:rsidP="008F0505">
      <w:pPr>
        <w:widowControl w:val="0"/>
        <w:numPr>
          <w:ilvl w:val="0"/>
          <w:numId w:val="6"/>
        </w:numPr>
        <w:tabs>
          <w:tab w:val="left" w:pos="54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При прекращении образовательных отношений между МБДОУ и родителем (законным представлением) несовершеннолетнего обучающегося (воспитанника) оформляется:</w:t>
      </w:r>
    </w:p>
    <w:p w:rsidR="008F0505" w:rsidRPr="008F0505" w:rsidRDefault="008F0505" w:rsidP="008F0505">
      <w:pPr>
        <w:widowControl w:val="0"/>
        <w:numPr>
          <w:ilvl w:val="0"/>
          <w:numId w:val="8"/>
        </w:numPr>
        <w:tabs>
          <w:tab w:val="left" w:pos="2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заявление;</w:t>
      </w:r>
    </w:p>
    <w:p w:rsidR="008F0505" w:rsidRPr="008F0505" w:rsidRDefault="008F0505" w:rsidP="008F0505">
      <w:pPr>
        <w:widowControl w:val="0"/>
        <w:numPr>
          <w:ilvl w:val="0"/>
          <w:numId w:val="8"/>
        </w:numPr>
        <w:tabs>
          <w:tab w:val="left" w:pos="2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F05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приказ об отчислении несовершеннолетнего обучающегося (воспитанника).</w:t>
      </w:r>
    </w:p>
    <w:p w:rsidR="008F0505" w:rsidRDefault="008F0505"/>
    <w:sectPr w:rsidR="008F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9F1"/>
    <w:multiLevelType w:val="multilevel"/>
    <w:tmpl w:val="639E2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7114F"/>
    <w:multiLevelType w:val="multilevel"/>
    <w:tmpl w:val="86A4EC3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381580"/>
    <w:multiLevelType w:val="multilevel"/>
    <w:tmpl w:val="24D20C0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5250EE"/>
    <w:multiLevelType w:val="multilevel"/>
    <w:tmpl w:val="E00A8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04383F"/>
    <w:multiLevelType w:val="multilevel"/>
    <w:tmpl w:val="1660DA30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1D3D55"/>
    <w:multiLevelType w:val="multilevel"/>
    <w:tmpl w:val="57B428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 w15:restartNumberingAfterBreak="0">
    <w:nsid w:val="1D003732"/>
    <w:multiLevelType w:val="multilevel"/>
    <w:tmpl w:val="8FBC8A0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BF158C"/>
    <w:multiLevelType w:val="multilevel"/>
    <w:tmpl w:val="8AD694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 w15:restartNumberingAfterBreak="0">
    <w:nsid w:val="531B792E"/>
    <w:multiLevelType w:val="multilevel"/>
    <w:tmpl w:val="3C38C39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202DF5"/>
    <w:multiLevelType w:val="multilevel"/>
    <w:tmpl w:val="8BC2FA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6239652">
    <w:abstractNumId w:val="0"/>
  </w:num>
  <w:num w:numId="2" w16cid:durableId="83310322">
    <w:abstractNumId w:val="8"/>
  </w:num>
  <w:num w:numId="3" w16cid:durableId="519204347">
    <w:abstractNumId w:val="9"/>
  </w:num>
  <w:num w:numId="4" w16cid:durableId="2140995971">
    <w:abstractNumId w:val="4"/>
  </w:num>
  <w:num w:numId="5" w16cid:durableId="930435671">
    <w:abstractNumId w:val="1"/>
  </w:num>
  <w:num w:numId="6" w16cid:durableId="198589708">
    <w:abstractNumId w:val="2"/>
  </w:num>
  <w:num w:numId="7" w16cid:durableId="1096756159">
    <w:abstractNumId w:val="6"/>
  </w:num>
  <w:num w:numId="8" w16cid:durableId="2066638520">
    <w:abstractNumId w:val="3"/>
  </w:num>
  <w:num w:numId="9" w16cid:durableId="1695184637">
    <w:abstractNumId w:val="7"/>
  </w:num>
  <w:num w:numId="10" w16cid:durableId="4818207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05"/>
    <w:rsid w:val="008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F62A"/>
  <w15:chartTrackingRefBased/>
  <w15:docId w15:val="{C26DCD4D-D06D-4C6F-A32F-B9D7004D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5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1438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14</dc:creator>
  <cp:keywords/>
  <dc:description/>
  <cp:lastModifiedBy>МБДОУ дс 14</cp:lastModifiedBy>
  <cp:revision>1</cp:revision>
  <dcterms:created xsi:type="dcterms:W3CDTF">2023-03-09T11:50:00Z</dcterms:created>
  <dcterms:modified xsi:type="dcterms:W3CDTF">2023-03-09T11:56:00Z</dcterms:modified>
</cp:coreProperties>
</file>